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F2" w:rsidRDefault="00A212F2" w:rsidP="00E77BB3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  <w:shd w:val="clear" w:color="auto" w:fill="FFFFFF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4AAAD2A" wp14:editId="72C1E73E">
            <wp:simplePos x="0" y="0"/>
            <wp:positionH relativeFrom="margin">
              <wp:posOffset>-121920</wp:posOffset>
            </wp:positionH>
            <wp:positionV relativeFrom="paragraph">
              <wp:posOffset>11430</wp:posOffset>
            </wp:positionV>
            <wp:extent cx="906780" cy="734494"/>
            <wp:effectExtent l="0" t="0" r="762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3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BB3" w:rsidRDefault="00C42F5C" w:rsidP="00E77BB3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C42F5C">
        <w:rPr>
          <w:rFonts w:ascii="Century Gothic" w:hAnsi="Century Gothic"/>
          <w:sz w:val="20"/>
          <w:szCs w:val="20"/>
          <w:shd w:val="clear" w:color="auto" w:fill="FFFFFF"/>
        </w:rPr>
        <w:t>Parent to Parent</w:t>
      </w:r>
      <w:r w:rsidR="00AE0F45">
        <w:rPr>
          <w:rFonts w:ascii="Century Gothic" w:hAnsi="Century Gothic"/>
          <w:sz w:val="20"/>
          <w:szCs w:val="20"/>
          <w:shd w:val="clear" w:color="auto" w:fill="FFFFFF"/>
        </w:rPr>
        <w:t xml:space="preserve">, </w:t>
      </w:r>
      <w:r w:rsidRPr="00C42F5C">
        <w:rPr>
          <w:rFonts w:ascii="Century Gothic" w:hAnsi="Century Gothic"/>
          <w:sz w:val="20"/>
          <w:szCs w:val="20"/>
          <w:shd w:val="clear" w:color="auto" w:fill="FFFFFF"/>
        </w:rPr>
        <w:t xml:space="preserve">established in </w:t>
      </w:r>
      <w:r w:rsidR="00F60EB1" w:rsidRPr="00C42F5C">
        <w:rPr>
          <w:rFonts w:ascii="Century Gothic" w:hAnsi="Century Gothic"/>
          <w:sz w:val="20"/>
          <w:szCs w:val="20"/>
          <w:shd w:val="clear" w:color="auto" w:fill="FFFFFF"/>
        </w:rPr>
        <w:t>1988, is a voluntary organisation</w:t>
      </w:r>
      <w:r w:rsidR="00B34EB8">
        <w:rPr>
          <w:rFonts w:ascii="Century Gothic" w:hAnsi="Century Gothic"/>
          <w:sz w:val="20"/>
          <w:szCs w:val="20"/>
          <w:shd w:val="clear" w:color="auto" w:fill="FFFFFF"/>
        </w:rPr>
        <w:t xml:space="preserve"> providing</w:t>
      </w:r>
      <w:r w:rsidRPr="00C42F5C">
        <w:rPr>
          <w:rFonts w:ascii="Century Gothic" w:hAnsi="Century Gothic"/>
          <w:sz w:val="20"/>
          <w:szCs w:val="20"/>
          <w:shd w:val="clear" w:color="auto" w:fill="FFFFFF"/>
        </w:rPr>
        <w:t xml:space="preserve"> support and advocacy to parents of children with additional support </w:t>
      </w:r>
      <w:r w:rsidR="00E77BB3" w:rsidRPr="00C42F5C">
        <w:rPr>
          <w:rFonts w:ascii="Century Gothic" w:hAnsi="Century Gothic"/>
          <w:sz w:val="20"/>
          <w:szCs w:val="20"/>
          <w:shd w:val="clear" w:color="auto" w:fill="FFFFFF"/>
        </w:rPr>
        <w:t>needs</w:t>
      </w:r>
      <w:r w:rsidR="00E77BB3">
        <w:rPr>
          <w:rFonts w:ascii="Century Gothic" w:hAnsi="Century Gothic"/>
          <w:sz w:val="20"/>
          <w:szCs w:val="20"/>
          <w:shd w:val="clear" w:color="auto" w:fill="FFFFFF"/>
        </w:rPr>
        <w:t>.</w:t>
      </w:r>
    </w:p>
    <w:p w:rsidR="00E77BB3" w:rsidRDefault="00E77BB3" w:rsidP="0051065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:rsidR="00AE0F45" w:rsidRDefault="00B34EB8" w:rsidP="0051065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These can be due to </w:t>
      </w:r>
      <w:r w:rsidR="00C83254">
        <w:rPr>
          <w:rFonts w:ascii="Century Gothic" w:hAnsi="Century Gothic"/>
          <w:sz w:val="20"/>
          <w:szCs w:val="20"/>
          <w:shd w:val="clear" w:color="auto" w:fill="FFFFFF"/>
        </w:rPr>
        <w:t>a vari</w:t>
      </w:r>
      <w:r w:rsidR="00350701">
        <w:rPr>
          <w:rFonts w:ascii="Century Gothic" w:hAnsi="Century Gothic"/>
          <w:sz w:val="20"/>
          <w:szCs w:val="20"/>
          <w:shd w:val="clear" w:color="auto" w:fill="FFFFFF"/>
        </w:rPr>
        <w:t>ety of reasons</w:t>
      </w:r>
      <w:r w:rsidR="00AE0F45">
        <w:rPr>
          <w:rFonts w:ascii="Century Gothic" w:hAnsi="Century Gothic"/>
          <w:sz w:val="20"/>
          <w:szCs w:val="20"/>
          <w:shd w:val="clear" w:color="auto" w:fill="FFFFFF"/>
        </w:rPr>
        <w:t xml:space="preserve">, but all must be linked </w:t>
      </w:r>
      <w:r w:rsidR="00711958">
        <w:rPr>
          <w:rFonts w:ascii="Century Gothic" w:hAnsi="Century Gothic"/>
          <w:sz w:val="20"/>
          <w:szCs w:val="20"/>
          <w:shd w:val="clear" w:color="auto" w:fill="FFFFFF"/>
        </w:rPr>
        <w:t xml:space="preserve">to a medical condition which can affect the </w:t>
      </w:r>
      <w:r w:rsidR="00C42F5C" w:rsidRPr="00C42F5C">
        <w:rPr>
          <w:rFonts w:ascii="Century Gothic" w:hAnsi="Century Gothic"/>
          <w:sz w:val="20"/>
          <w:szCs w:val="20"/>
          <w:shd w:val="clear" w:color="auto" w:fill="FFFFFF"/>
        </w:rPr>
        <w:t xml:space="preserve">physical, </w:t>
      </w:r>
      <w:r w:rsidR="00C83254">
        <w:rPr>
          <w:rFonts w:ascii="Century Gothic" w:hAnsi="Century Gothic"/>
          <w:sz w:val="20"/>
          <w:szCs w:val="20"/>
          <w:shd w:val="clear" w:color="auto" w:fill="FFFFFF"/>
        </w:rPr>
        <w:t>cognitive</w:t>
      </w:r>
      <w:r w:rsidR="00711958">
        <w:rPr>
          <w:rFonts w:ascii="Century Gothic" w:hAnsi="Century Gothic"/>
          <w:sz w:val="20"/>
          <w:szCs w:val="20"/>
          <w:shd w:val="clear" w:color="auto" w:fill="FFFFFF"/>
        </w:rPr>
        <w:t>,</w:t>
      </w:r>
      <w:r w:rsidR="00AE0F45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C42F5C" w:rsidRPr="00C42F5C">
        <w:rPr>
          <w:rFonts w:ascii="Century Gothic" w:hAnsi="Century Gothic"/>
          <w:sz w:val="20"/>
          <w:szCs w:val="20"/>
          <w:shd w:val="clear" w:color="auto" w:fill="FFFFFF"/>
        </w:rPr>
        <w:t>sensory</w:t>
      </w:r>
      <w:r w:rsidR="00711958">
        <w:rPr>
          <w:rFonts w:ascii="Century Gothic" w:hAnsi="Century Gothic"/>
          <w:sz w:val="20"/>
          <w:szCs w:val="20"/>
          <w:shd w:val="clear" w:color="auto" w:fill="FFFFFF"/>
        </w:rPr>
        <w:t>, or b</w:t>
      </w:r>
      <w:r w:rsidR="00AE0F45">
        <w:rPr>
          <w:rFonts w:ascii="Century Gothic" w:hAnsi="Century Gothic"/>
          <w:sz w:val="20"/>
          <w:szCs w:val="20"/>
          <w:shd w:val="clear" w:color="auto" w:fill="FFFFFF"/>
        </w:rPr>
        <w:t xml:space="preserve">ehavioural development of children &amp; young people.  It </w:t>
      </w:r>
      <w:r w:rsidR="00C42F5C" w:rsidRPr="00C42F5C">
        <w:rPr>
          <w:rFonts w:ascii="Century Gothic" w:hAnsi="Century Gothic"/>
          <w:sz w:val="20"/>
          <w:szCs w:val="20"/>
          <w:shd w:val="clear" w:color="auto" w:fill="FFFFFF"/>
        </w:rPr>
        <w:t xml:space="preserve">also supports parents of children who are seriously or terminally ill </w:t>
      </w:r>
      <w:r w:rsidR="00AE0F45">
        <w:rPr>
          <w:rFonts w:ascii="Century Gothic" w:hAnsi="Century Gothic"/>
          <w:sz w:val="20"/>
          <w:szCs w:val="20"/>
          <w:shd w:val="clear" w:color="auto" w:fill="FFFFFF"/>
        </w:rPr>
        <w:t>and/</w:t>
      </w:r>
      <w:r w:rsidR="00C42F5C" w:rsidRPr="00C42F5C">
        <w:rPr>
          <w:rFonts w:ascii="Century Gothic" w:hAnsi="Century Gothic"/>
          <w:sz w:val="20"/>
          <w:szCs w:val="20"/>
          <w:shd w:val="clear" w:color="auto" w:fill="FFFFFF"/>
        </w:rPr>
        <w:t xml:space="preserve">or parents who </w:t>
      </w:r>
      <w:r w:rsidR="00AE0F45">
        <w:rPr>
          <w:rFonts w:ascii="Century Gothic" w:hAnsi="Century Gothic"/>
          <w:sz w:val="20"/>
          <w:szCs w:val="20"/>
          <w:shd w:val="clear" w:color="auto" w:fill="FFFFFF"/>
        </w:rPr>
        <w:t>have suffered a bereavement of their</w:t>
      </w:r>
      <w:r w:rsidR="00C42F5C" w:rsidRPr="00C42F5C">
        <w:rPr>
          <w:rFonts w:ascii="Century Gothic" w:hAnsi="Century Gothic"/>
          <w:sz w:val="20"/>
          <w:szCs w:val="20"/>
          <w:shd w:val="clear" w:color="auto" w:fill="FFFFFF"/>
        </w:rPr>
        <w:t xml:space="preserve"> child. </w:t>
      </w:r>
      <w:r w:rsidR="00E77BB3">
        <w:rPr>
          <w:rFonts w:ascii="Century Gothic" w:hAnsi="Century Gothic"/>
          <w:sz w:val="20"/>
          <w:szCs w:val="20"/>
          <w:shd w:val="clear" w:color="auto" w:fill="FFFFFF"/>
        </w:rPr>
        <w:t xml:space="preserve">Offering a Whole Family support to families who </w:t>
      </w:r>
      <w:r w:rsidR="00E77BB3" w:rsidRPr="00C42F5C">
        <w:rPr>
          <w:rFonts w:ascii="Century Gothic" w:hAnsi="Century Gothic"/>
          <w:sz w:val="20"/>
          <w:szCs w:val="20"/>
          <w:shd w:val="clear" w:color="auto" w:fill="FFFFFF"/>
        </w:rPr>
        <w:t>live in Angus, Dundee or Perth &amp; Kinross</w:t>
      </w:r>
    </w:p>
    <w:p w:rsidR="0051065C" w:rsidRPr="0051065C" w:rsidRDefault="00C42F5C" w:rsidP="0051065C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C42F5C">
        <w:rPr>
          <w:rFonts w:ascii="Century Gothic" w:hAnsi="Century Gothic"/>
          <w:sz w:val="20"/>
          <w:szCs w:val="20"/>
          <w:shd w:val="clear" w:color="auto" w:fill="FFFFFF"/>
        </w:rPr>
        <w:t>We look:</w:t>
      </w:r>
    </w:p>
    <w:p w:rsidR="0051065C" w:rsidRPr="0051065C" w:rsidRDefault="00AE0F45" w:rsidP="0051065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/>
          <w:bCs/>
          <w:sz w:val="20"/>
          <w:szCs w:val="20"/>
          <w:lang w:val="en-GB"/>
        </w:rPr>
      </w:pPr>
      <w:r>
        <w:rPr>
          <w:rFonts w:ascii="Century Gothic" w:hAnsi="Century Gothic"/>
          <w:bCs/>
          <w:sz w:val="20"/>
          <w:szCs w:val="20"/>
          <w:lang w:val="en-GB"/>
        </w:rPr>
        <w:t>To offer emotional support and information</w:t>
      </w:r>
    </w:p>
    <w:p w:rsidR="0051065C" w:rsidRPr="0051065C" w:rsidRDefault="0051065C" w:rsidP="0051065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/>
          <w:bCs/>
          <w:sz w:val="20"/>
          <w:szCs w:val="20"/>
          <w:lang w:val="en-GB"/>
        </w:rPr>
      </w:pPr>
      <w:r w:rsidRPr="0051065C">
        <w:rPr>
          <w:rFonts w:ascii="Century Gothic" w:hAnsi="Century Gothic"/>
          <w:bCs/>
          <w:sz w:val="20"/>
          <w:szCs w:val="20"/>
          <w:lang w:val="en-GB"/>
        </w:rPr>
        <w:t>To support parents to overcome their feelings of loneliness and isolation</w:t>
      </w:r>
    </w:p>
    <w:p w:rsidR="0051065C" w:rsidRDefault="00AE0F45" w:rsidP="0051065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/>
          <w:bCs/>
          <w:sz w:val="20"/>
          <w:szCs w:val="20"/>
          <w:lang w:val="en-GB"/>
        </w:rPr>
      </w:pPr>
      <w:r>
        <w:rPr>
          <w:rFonts w:ascii="Century Gothic" w:hAnsi="Century Gothic"/>
          <w:bCs/>
          <w:sz w:val="20"/>
          <w:szCs w:val="20"/>
          <w:lang w:val="en-GB"/>
        </w:rPr>
        <w:t>To reduce anxiety</w:t>
      </w:r>
      <w:r w:rsidR="0051065C" w:rsidRPr="0051065C">
        <w:rPr>
          <w:rFonts w:ascii="Century Gothic" w:hAnsi="Century Gothic"/>
          <w:bCs/>
          <w:sz w:val="20"/>
          <w:szCs w:val="20"/>
          <w:lang w:val="en-GB"/>
        </w:rPr>
        <w:t xml:space="preserve"> by reinstating hope and increasing their confidence</w:t>
      </w:r>
    </w:p>
    <w:p w:rsidR="00AE0F45" w:rsidRPr="0051065C" w:rsidRDefault="00AE0F45" w:rsidP="00AE0F45">
      <w:pPr>
        <w:pStyle w:val="NormalWeb"/>
        <w:spacing w:before="0" w:beforeAutospacing="0" w:after="0" w:afterAutospacing="0"/>
        <w:ind w:left="360"/>
        <w:jc w:val="both"/>
        <w:rPr>
          <w:rFonts w:ascii="Century Gothic" w:hAnsi="Century Gothic"/>
          <w:bCs/>
          <w:sz w:val="20"/>
          <w:szCs w:val="20"/>
          <w:lang w:val="en-GB"/>
        </w:rPr>
      </w:pPr>
    </w:p>
    <w:p w:rsidR="0051065C" w:rsidRDefault="00AE0F45" w:rsidP="00C42F5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Parent to Parent provides</w:t>
      </w:r>
      <w:r w:rsidR="0051065C" w:rsidRPr="0051065C">
        <w:rPr>
          <w:rFonts w:ascii="Century Gothic" w:hAnsi="Century Gothic"/>
          <w:bCs/>
          <w:sz w:val="20"/>
          <w:szCs w:val="20"/>
        </w:rPr>
        <w:t xml:space="preserve"> support </w:t>
      </w:r>
      <w:r>
        <w:rPr>
          <w:rFonts w:ascii="Century Gothic" w:hAnsi="Century Gothic"/>
          <w:bCs/>
          <w:sz w:val="20"/>
          <w:szCs w:val="20"/>
        </w:rPr>
        <w:t xml:space="preserve">to </w:t>
      </w:r>
      <w:r w:rsidR="0051065C" w:rsidRPr="0051065C">
        <w:rPr>
          <w:rFonts w:ascii="Century Gothic" w:hAnsi="Century Gothic"/>
          <w:bCs/>
          <w:sz w:val="20"/>
          <w:szCs w:val="20"/>
        </w:rPr>
        <w:t>families and young people for as long as we are working together to achieve identified outcomes.</w:t>
      </w:r>
    </w:p>
    <w:p w:rsidR="00AE0F45" w:rsidRPr="0051065C" w:rsidRDefault="00AE0F45" w:rsidP="00C42F5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Cs/>
          <w:sz w:val="20"/>
          <w:szCs w:val="20"/>
        </w:rPr>
      </w:pPr>
    </w:p>
    <w:p w:rsidR="0051065C" w:rsidRPr="0051065C" w:rsidRDefault="0051065C" w:rsidP="0051065C">
      <w:pPr>
        <w:pStyle w:val="NormalWeb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bookmarkStart w:id="1" w:name="_Toc45706321"/>
      <w:r w:rsidRPr="0051065C">
        <w:rPr>
          <w:rFonts w:ascii="Century Gothic" w:hAnsi="Century Gothic"/>
          <w:b/>
          <w:bCs/>
          <w:sz w:val="20"/>
          <w:szCs w:val="20"/>
        </w:rPr>
        <w:t>Criteria</w:t>
      </w:r>
      <w:bookmarkEnd w:id="1"/>
    </w:p>
    <w:p w:rsidR="0051065C" w:rsidRPr="0051065C" w:rsidRDefault="00A212F2" w:rsidP="0051065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Whole </w:t>
      </w:r>
      <w:r w:rsidR="0051065C" w:rsidRPr="0051065C">
        <w:rPr>
          <w:rFonts w:ascii="Century Gothic" w:hAnsi="Century Gothic"/>
          <w:b/>
          <w:sz w:val="20"/>
          <w:szCs w:val="20"/>
        </w:rPr>
        <w:t>Family Support Work</w:t>
      </w:r>
    </w:p>
    <w:p w:rsidR="0051065C" w:rsidRPr="0051065C" w:rsidRDefault="0051065C" w:rsidP="0051065C">
      <w:p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We can suppo</w:t>
      </w:r>
      <w:r w:rsidR="00350701">
        <w:rPr>
          <w:rFonts w:ascii="Century Gothic" w:hAnsi="Century Gothic"/>
          <w:sz w:val="20"/>
          <w:szCs w:val="20"/>
        </w:rPr>
        <w:t>rt</w:t>
      </w:r>
      <w:r w:rsidR="00711958">
        <w:rPr>
          <w:rFonts w:ascii="Century Gothic" w:hAnsi="Century Gothic"/>
          <w:sz w:val="20"/>
          <w:szCs w:val="20"/>
        </w:rPr>
        <w:t xml:space="preserve"> parents of a child pre-birth; b</w:t>
      </w:r>
      <w:r w:rsidR="00350701" w:rsidRPr="0051065C">
        <w:rPr>
          <w:rFonts w:ascii="Century Gothic" w:hAnsi="Century Gothic"/>
          <w:sz w:val="20"/>
          <w:szCs w:val="20"/>
        </w:rPr>
        <w:t>abies whil</w:t>
      </w:r>
      <w:r w:rsidR="00350701">
        <w:rPr>
          <w:rFonts w:ascii="Century Gothic" w:hAnsi="Century Gothic"/>
          <w:sz w:val="20"/>
          <w:szCs w:val="20"/>
        </w:rPr>
        <w:t>st</w:t>
      </w:r>
      <w:r w:rsidR="00350701" w:rsidRPr="0051065C">
        <w:rPr>
          <w:rFonts w:ascii="Century Gothic" w:hAnsi="Century Gothic"/>
          <w:sz w:val="20"/>
          <w:szCs w:val="20"/>
        </w:rPr>
        <w:t xml:space="preserve"> in NICU</w:t>
      </w:r>
      <w:r w:rsidR="00350701">
        <w:rPr>
          <w:rFonts w:ascii="Century Gothic" w:hAnsi="Century Gothic"/>
          <w:sz w:val="20"/>
          <w:szCs w:val="20"/>
        </w:rPr>
        <w:t xml:space="preserve">; children and young people up </w:t>
      </w:r>
      <w:r w:rsidR="00711958">
        <w:rPr>
          <w:rFonts w:ascii="Century Gothic" w:hAnsi="Century Gothic"/>
          <w:sz w:val="20"/>
          <w:szCs w:val="20"/>
        </w:rPr>
        <w:t xml:space="preserve">to </w:t>
      </w:r>
      <w:r w:rsidRPr="0051065C">
        <w:rPr>
          <w:rFonts w:ascii="Century Gothic" w:hAnsi="Century Gothic"/>
          <w:sz w:val="20"/>
          <w:szCs w:val="20"/>
        </w:rPr>
        <w:t>eighteen</w:t>
      </w:r>
      <w:r w:rsidR="00350701">
        <w:rPr>
          <w:rFonts w:ascii="Century Gothic" w:hAnsi="Century Gothic"/>
          <w:sz w:val="20"/>
          <w:szCs w:val="20"/>
        </w:rPr>
        <w:t xml:space="preserve"> (if still on a school roll).  All children and Young people require to meet at least one of the following cri</w:t>
      </w:r>
      <w:r w:rsidRPr="0051065C">
        <w:rPr>
          <w:rFonts w:ascii="Century Gothic" w:hAnsi="Century Gothic"/>
          <w:sz w:val="20"/>
          <w:szCs w:val="20"/>
        </w:rPr>
        <w:t>teria.</w:t>
      </w:r>
    </w:p>
    <w:p w:rsidR="004C5041" w:rsidRPr="0051065C" w:rsidRDefault="004C5041" w:rsidP="004C5041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 xml:space="preserve">A referral made to CAMHS, </w:t>
      </w:r>
      <w:proofErr w:type="spellStart"/>
      <w:r w:rsidRPr="0051065C">
        <w:rPr>
          <w:rFonts w:ascii="Century Gothic" w:hAnsi="Century Gothic"/>
          <w:sz w:val="20"/>
          <w:szCs w:val="20"/>
        </w:rPr>
        <w:t>Paediatrician</w:t>
      </w:r>
      <w:proofErr w:type="spellEnd"/>
      <w:r w:rsidRPr="0051065C">
        <w:rPr>
          <w:rFonts w:ascii="Century Gothic" w:hAnsi="Century Gothic"/>
          <w:sz w:val="20"/>
          <w:szCs w:val="20"/>
        </w:rPr>
        <w:t xml:space="preserve"> or Therapist</w:t>
      </w:r>
    </w:p>
    <w:p w:rsidR="0051065C" w:rsidRDefault="0051065C" w:rsidP="0051065C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Medical condition</w:t>
      </w:r>
    </w:p>
    <w:p w:rsidR="00350701" w:rsidRPr="0051065C" w:rsidRDefault="00350701" w:rsidP="00350701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Diagnosis of Additional Support Need</w:t>
      </w:r>
    </w:p>
    <w:p w:rsidR="0051065C" w:rsidRPr="0051065C" w:rsidRDefault="0051065C" w:rsidP="0051065C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Indicators of Additional Support Need</w:t>
      </w:r>
    </w:p>
    <w:p w:rsidR="0051065C" w:rsidRPr="0051065C" w:rsidRDefault="0051065C" w:rsidP="0051065C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Communication difficulties</w:t>
      </w:r>
    </w:p>
    <w:p w:rsidR="00987AB3" w:rsidRPr="0051065C" w:rsidRDefault="00987AB3" w:rsidP="0051065C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Neurodevelopmental</w:t>
      </w:r>
      <w:r w:rsidR="00350701">
        <w:rPr>
          <w:rFonts w:ascii="Century Gothic" w:hAnsi="Century Gothic"/>
          <w:sz w:val="20"/>
          <w:szCs w:val="20"/>
        </w:rPr>
        <w:t xml:space="preserve"> or neuro-diverse difficulties</w:t>
      </w:r>
      <w:r>
        <w:rPr>
          <w:rFonts w:ascii="Century Gothic" w:hAnsi="Century Gothic"/>
          <w:sz w:val="20"/>
          <w:szCs w:val="20"/>
        </w:rPr>
        <w:t xml:space="preserve"> that are impacting on learning and development</w:t>
      </w:r>
    </w:p>
    <w:p w:rsidR="0051065C" w:rsidRPr="0051065C" w:rsidRDefault="0051065C" w:rsidP="0051065C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This list is not exhaustive: please free feel to contact us to discuss any individual cases.</w:t>
      </w:r>
    </w:p>
    <w:p w:rsidR="0051065C" w:rsidRPr="0051065C" w:rsidRDefault="0051065C" w:rsidP="0051065C">
      <w:p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We cannot support:</w:t>
      </w:r>
    </w:p>
    <w:p w:rsidR="00987AB3" w:rsidRPr="00987AB3" w:rsidRDefault="00987AB3" w:rsidP="00C42F5C">
      <w:pPr>
        <w:pStyle w:val="ListParagraph"/>
        <w:numPr>
          <w:ilvl w:val="0"/>
          <w:numId w:val="2"/>
        </w:numPr>
        <w:spacing w:before="0"/>
        <w:rPr>
          <w:rFonts w:ascii="Century Gothic" w:hAnsi="Century Gothic"/>
          <w:sz w:val="20"/>
          <w:szCs w:val="20"/>
          <w:highlight w:val="green"/>
        </w:rPr>
      </w:pPr>
      <w:r w:rsidRPr="00987AB3">
        <w:rPr>
          <w:rFonts w:ascii="Century Gothic" w:hAnsi="Century Gothic"/>
          <w:sz w:val="20"/>
          <w:szCs w:val="20"/>
          <w:highlight w:val="green"/>
        </w:rPr>
        <w:t>Temporarily we cannot support any referrals for families that are currently being assessed by a CAMHS worker for ASD</w:t>
      </w:r>
    </w:p>
    <w:p w:rsidR="0051065C" w:rsidRPr="0051065C" w:rsidRDefault="0051065C" w:rsidP="00C42F5C">
      <w:pPr>
        <w:pStyle w:val="ListParagraph"/>
        <w:numPr>
          <w:ilvl w:val="0"/>
          <w:numId w:val="2"/>
        </w:numPr>
        <w:spacing w:before="0"/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 xml:space="preserve">Parents of children with challenging behaviour </w:t>
      </w:r>
      <w:r w:rsidR="00D527A7">
        <w:rPr>
          <w:rFonts w:ascii="Century Gothic" w:hAnsi="Century Gothic"/>
          <w:sz w:val="20"/>
          <w:szCs w:val="20"/>
        </w:rPr>
        <w:t xml:space="preserve">or trauma, </w:t>
      </w:r>
      <w:r w:rsidRPr="0051065C">
        <w:rPr>
          <w:rFonts w:ascii="Century Gothic" w:hAnsi="Century Gothic"/>
          <w:sz w:val="20"/>
          <w:szCs w:val="20"/>
        </w:rPr>
        <w:t>not linked to</w:t>
      </w:r>
      <w:r w:rsidR="00D527A7">
        <w:rPr>
          <w:rFonts w:ascii="Century Gothic" w:hAnsi="Century Gothic"/>
          <w:sz w:val="20"/>
          <w:szCs w:val="20"/>
        </w:rPr>
        <w:t xml:space="preserve"> a medical </w:t>
      </w:r>
      <w:r w:rsidRPr="0051065C">
        <w:rPr>
          <w:rFonts w:ascii="Century Gothic" w:hAnsi="Century Gothic"/>
          <w:sz w:val="20"/>
          <w:szCs w:val="20"/>
        </w:rPr>
        <w:t>Additional Support Need</w:t>
      </w:r>
    </w:p>
    <w:p w:rsidR="0051065C" w:rsidRPr="0051065C" w:rsidRDefault="0051065C" w:rsidP="0051065C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Parents with learning difficulties/depression whose child does not have any of the qualifying criteria</w:t>
      </w:r>
    </w:p>
    <w:p w:rsidR="0051065C" w:rsidRPr="0051065C" w:rsidRDefault="0051065C" w:rsidP="0051065C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 xml:space="preserve">Parents of </w:t>
      </w:r>
      <w:r w:rsidR="00711958">
        <w:rPr>
          <w:rFonts w:ascii="Century Gothic" w:hAnsi="Century Gothic"/>
          <w:sz w:val="20"/>
          <w:szCs w:val="20"/>
        </w:rPr>
        <w:t xml:space="preserve">a </w:t>
      </w:r>
      <w:r w:rsidRPr="0051065C">
        <w:rPr>
          <w:rFonts w:ascii="Century Gothic" w:hAnsi="Century Gothic"/>
          <w:sz w:val="20"/>
          <w:szCs w:val="20"/>
        </w:rPr>
        <w:t>child with no Additional Support Need and none of the above</w:t>
      </w:r>
    </w:p>
    <w:p w:rsidR="0051065C" w:rsidRPr="00C42F5C" w:rsidRDefault="0051065C" w:rsidP="0051065C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51065C">
        <w:rPr>
          <w:rFonts w:ascii="Century Gothic" w:hAnsi="Century Gothic"/>
          <w:sz w:val="20"/>
          <w:szCs w:val="20"/>
        </w:rPr>
        <w:t>Parents of children with social</w:t>
      </w:r>
      <w:r w:rsidR="00711958">
        <w:rPr>
          <w:rFonts w:ascii="Century Gothic" w:hAnsi="Century Gothic"/>
          <w:sz w:val="20"/>
          <w:szCs w:val="20"/>
        </w:rPr>
        <w:t>,</w:t>
      </w:r>
      <w:r w:rsidRPr="0051065C">
        <w:rPr>
          <w:rFonts w:ascii="Century Gothic" w:hAnsi="Century Gothic"/>
          <w:sz w:val="20"/>
          <w:szCs w:val="20"/>
        </w:rPr>
        <w:t xml:space="preserve"> emotional and behavioural difficulties linked to parents' lifestyle choices</w:t>
      </w:r>
      <w:r w:rsidRPr="0051065C">
        <w:rPr>
          <w:rFonts w:ascii="Century Gothic" w:hAnsi="Century Gothic"/>
          <w:sz w:val="20"/>
          <w:szCs w:val="20"/>
        </w:rPr>
        <w:tab/>
      </w:r>
    </w:p>
    <w:p w:rsidR="00C42F5C" w:rsidRDefault="00F60EB1" w:rsidP="00C42F5C">
      <w:pPr>
        <w:rPr>
          <w:rFonts w:asciiTheme="majorHAnsi" w:hAnsiTheme="majorHAnsi" w:cstheme="majorHAnsi"/>
          <w:sz w:val="22"/>
          <w:szCs w:val="22"/>
        </w:rPr>
      </w:pPr>
      <w:r w:rsidRPr="00C42F5C">
        <w:rPr>
          <w:rFonts w:asciiTheme="majorHAnsi" w:hAnsiTheme="majorHAnsi" w:cs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2F33574" wp14:editId="37566740">
            <wp:simplePos x="0" y="0"/>
            <wp:positionH relativeFrom="column">
              <wp:posOffset>4427220</wp:posOffset>
            </wp:positionH>
            <wp:positionV relativeFrom="paragraph">
              <wp:posOffset>233045</wp:posOffset>
            </wp:positionV>
            <wp:extent cx="923925" cy="909955"/>
            <wp:effectExtent l="323850" t="323850" r="333375" b="3282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p QR 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99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F5C" w:rsidRPr="00F60EB1" w:rsidRDefault="00C42F5C" w:rsidP="00C42F5C">
      <w:pPr>
        <w:rPr>
          <w:rFonts w:asciiTheme="majorHAnsi" w:hAnsiTheme="majorHAnsi" w:cstheme="majorHAnsi"/>
          <w:i/>
          <w:sz w:val="20"/>
          <w:szCs w:val="20"/>
        </w:rPr>
      </w:pPr>
      <w:r w:rsidRPr="00F60EB1">
        <w:rPr>
          <w:rFonts w:asciiTheme="majorHAnsi" w:hAnsiTheme="majorHAnsi" w:cstheme="majorHAnsi"/>
          <w:i/>
          <w:sz w:val="20"/>
          <w:szCs w:val="20"/>
        </w:rPr>
        <w:t>For more information on what we do, what our referral criteria is or to make a referral – please scan the QR code or click on link to our website</w:t>
      </w:r>
    </w:p>
    <w:p w:rsidR="00C42F5C" w:rsidRPr="00F60EB1" w:rsidRDefault="00207B11" w:rsidP="00C42F5C">
      <w:pPr>
        <w:rPr>
          <w:rFonts w:asciiTheme="majorHAnsi" w:hAnsiTheme="majorHAnsi" w:cstheme="majorHAnsi"/>
          <w:i/>
          <w:sz w:val="20"/>
          <w:szCs w:val="20"/>
        </w:rPr>
      </w:pPr>
      <w:hyperlink r:id="rId7" w:history="1">
        <w:r w:rsidR="00C42F5C" w:rsidRPr="00F60EB1">
          <w:rPr>
            <w:rStyle w:val="Hyperlink"/>
            <w:rFonts w:asciiTheme="majorHAnsi" w:hAnsiTheme="majorHAnsi" w:cstheme="majorHAnsi"/>
            <w:i/>
            <w:sz w:val="20"/>
            <w:szCs w:val="20"/>
          </w:rPr>
          <w:t>https://parent-to-parent.org/</w:t>
        </w:r>
      </w:hyperlink>
      <w:r w:rsidR="00C42F5C" w:rsidRPr="00F60EB1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="00C42F5C" w:rsidRPr="00C42F5C" w:rsidRDefault="00C42F5C" w:rsidP="0051065C">
      <w:pPr>
        <w:rPr>
          <w:rFonts w:ascii="Century Gothic" w:hAnsi="Century Gothic"/>
          <w:sz w:val="22"/>
          <w:szCs w:val="22"/>
        </w:rPr>
      </w:pPr>
    </w:p>
    <w:p w:rsidR="007110BD" w:rsidRPr="0051065C" w:rsidRDefault="007110BD">
      <w:pPr>
        <w:rPr>
          <w:sz w:val="20"/>
          <w:szCs w:val="20"/>
        </w:rPr>
      </w:pPr>
    </w:p>
    <w:sectPr w:rsidR="007110BD" w:rsidRPr="0051065C" w:rsidSect="00F60EB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FD5"/>
    <w:multiLevelType w:val="hybridMultilevel"/>
    <w:tmpl w:val="D7C8C43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353517D"/>
    <w:multiLevelType w:val="hybridMultilevel"/>
    <w:tmpl w:val="F7E80236"/>
    <w:lvl w:ilvl="0" w:tplc="4DEE2D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8B61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5D27A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10AF8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9C4A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4EED2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6AE89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5C47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E407A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 w15:restartNumberingAfterBreak="0">
    <w:nsid w:val="7B860E70"/>
    <w:multiLevelType w:val="hybridMultilevel"/>
    <w:tmpl w:val="23803E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5C"/>
    <w:rsid w:val="00192336"/>
    <w:rsid w:val="00207B11"/>
    <w:rsid w:val="002F63EC"/>
    <w:rsid w:val="00350701"/>
    <w:rsid w:val="00375ED1"/>
    <w:rsid w:val="003B3467"/>
    <w:rsid w:val="004A46DE"/>
    <w:rsid w:val="004C5041"/>
    <w:rsid w:val="0051065C"/>
    <w:rsid w:val="007110BD"/>
    <w:rsid w:val="00711958"/>
    <w:rsid w:val="00987AB3"/>
    <w:rsid w:val="00A03CE2"/>
    <w:rsid w:val="00A212F2"/>
    <w:rsid w:val="00AE0F45"/>
    <w:rsid w:val="00B34EB8"/>
    <w:rsid w:val="00BF6D08"/>
    <w:rsid w:val="00C42F5C"/>
    <w:rsid w:val="00C83254"/>
    <w:rsid w:val="00D527A7"/>
    <w:rsid w:val="00E77BB3"/>
    <w:rsid w:val="00F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E1F0-6425-48CC-95C6-7F807054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06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65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rsid w:val="005106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unhideWhenUsed/>
    <w:qFormat/>
    <w:rsid w:val="0051065C"/>
    <w:pPr>
      <w:spacing w:before="280"/>
      <w:ind w:left="720"/>
      <w:contextualSpacing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42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ent-to-pare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p2p</dc:creator>
  <cp:keywords/>
  <dc:description/>
  <cp:lastModifiedBy>TRUDY DOIDGE</cp:lastModifiedBy>
  <cp:revision>2</cp:revision>
  <dcterms:created xsi:type="dcterms:W3CDTF">2025-01-14T12:27:00Z</dcterms:created>
  <dcterms:modified xsi:type="dcterms:W3CDTF">2025-01-14T12:27:00Z</dcterms:modified>
</cp:coreProperties>
</file>